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1CCE" w14:textId="2169CCB9" w:rsidR="00DB72C1" w:rsidRDefault="00DB72C1" w:rsidP="006F07EA">
      <w:pPr>
        <w:jc w:val="both"/>
        <w:rPr>
          <w:rFonts w:ascii="Arial" w:hAnsi="Arial" w:cs="Arial"/>
          <w:b/>
          <w:bCs/>
          <w:sz w:val="24"/>
          <w:szCs w:val="24"/>
        </w:rPr>
      </w:pPr>
      <w:r>
        <w:t xml:space="preserve"> </w:t>
      </w:r>
      <w:r w:rsidRPr="00DB72C1">
        <w:rPr>
          <w:rFonts w:ascii="Arial" w:hAnsi="Arial" w:cs="Arial"/>
          <w:b/>
          <w:bCs/>
          <w:sz w:val="24"/>
          <w:szCs w:val="24"/>
        </w:rPr>
        <w:t>ΔΕΛΤΙΟ ΤΥΠΟΥ</w:t>
      </w:r>
    </w:p>
    <w:p w14:paraId="0DCC402D" w14:textId="77777777" w:rsidR="00DB72C1" w:rsidRDefault="00DB72C1" w:rsidP="006F07EA">
      <w:pPr>
        <w:jc w:val="both"/>
        <w:rPr>
          <w:rFonts w:ascii="Arial" w:hAnsi="Arial" w:cs="Arial"/>
          <w:b/>
          <w:bCs/>
          <w:sz w:val="24"/>
          <w:szCs w:val="24"/>
        </w:rPr>
      </w:pPr>
    </w:p>
    <w:p w14:paraId="179D9848" w14:textId="2371E73D" w:rsidR="00DB72C1" w:rsidRDefault="00DB72C1" w:rsidP="006F07EA">
      <w:pPr>
        <w:jc w:val="both"/>
        <w:rPr>
          <w:rFonts w:ascii="Arial" w:hAnsi="Arial" w:cs="Arial"/>
          <w:b/>
          <w:bCs/>
          <w:sz w:val="24"/>
          <w:szCs w:val="24"/>
        </w:rPr>
      </w:pPr>
      <w:r>
        <w:rPr>
          <w:rFonts w:ascii="Arial" w:hAnsi="Arial" w:cs="Arial"/>
          <w:b/>
          <w:bCs/>
          <w:sz w:val="24"/>
          <w:szCs w:val="24"/>
        </w:rPr>
        <w:t>Θέμα</w:t>
      </w:r>
      <w:r w:rsidRPr="00DB72C1">
        <w:rPr>
          <w:rFonts w:ascii="Arial" w:hAnsi="Arial" w:cs="Arial"/>
          <w:b/>
          <w:bCs/>
          <w:sz w:val="24"/>
          <w:szCs w:val="24"/>
        </w:rPr>
        <w:t xml:space="preserve">: </w:t>
      </w:r>
      <w:r>
        <w:rPr>
          <w:rFonts w:ascii="Arial" w:hAnsi="Arial" w:cs="Arial"/>
          <w:b/>
          <w:bCs/>
          <w:sz w:val="24"/>
          <w:szCs w:val="24"/>
        </w:rPr>
        <w:t>Διεξαγωγή 53</w:t>
      </w:r>
      <w:r w:rsidRPr="00DB72C1">
        <w:rPr>
          <w:rFonts w:ascii="Arial" w:hAnsi="Arial" w:cs="Arial"/>
          <w:b/>
          <w:bCs/>
          <w:sz w:val="24"/>
          <w:szCs w:val="24"/>
          <w:vertAlign w:val="superscript"/>
        </w:rPr>
        <w:t>ου</w:t>
      </w:r>
      <w:r>
        <w:rPr>
          <w:rFonts w:ascii="Arial" w:hAnsi="Arial" w:cs="Arial"/>
          <w:b/>
          <w:bCs/>
          <w:sz w:val="24"/>
          <w:szCs w:val="24"/>
        </w:rPr>
        <w:t xml:space="preserve"> Πανελληνίο</w:t>
      </w:r>
      <w:r w:rsidR="00121636">
        <w:rPr>
          <w:rFonts w:ascii="Arial" w:hAnsi="Arial" w:cs="Arial"/>
          <w:b/>
          <w:bCs/>
          <w:sz w:val="24"/>
          <w:szCs w:val="24"/>
        </w:rPr>
        <w:t xml:space="preserve">υ </w:t>
      </w:r>
      <w:r>
        <w:rPr>
          <w:rFonts w:ascii="Arial" w:hAnsi="Arial" w:cs="Arial"/>
          <w:b/>
          <w:bCs/>
          <w:sz w:val="24"/>
          <w:szCs w:val="24"/>
        </w:rPr>
        <w:t xml:space="preserve"> Συνεδρίου</w:t>
      </w:r>
      <w:r w:rsidR="00121636">
        <w:rPr>
          <w:rFonts w:ascii="Arial" w:hAnsi="Arial" w:cs="Arial"/>
          <w:b/>
          <w:bCs/>
          <w:sz w:val="24"/>
          <w:szCs w:val="24"/>
        </w:rPr>
        <w:t xml:space="preserve"> Εθνικού Συνδέσμου Νοσηλευτών Ελλάδας (ΕΣΝΕ)</w:t>
      </w:r>
    </w:p>
    <w:p w14:paraId="77929AE1" w14:textId="77777777" w:rsidR="00121636" w:rsidRDefault="00121636" w:rsidP="006F07EA">
      <w:pPr>
        <w:jc w:val="both"/>
        <w:rPr>
          <w:rFonts w:ascii="Arial" w:hAnsi="Arial" w:cs="Arial"/>
          <w:b/>
          <w:bCs/>
          <w:sz w:val="24"/>
          <w:szCs w:val="24"/>
        </w:rPr>
      </w:pPr>
    </w:p>
    <w:p w14:paraId="46CA09D3" w14:textId="5FFAD504" w:rsidR="003E5C8A" w:rsidRDefault="00121636" w:rsidP="006F07EA">
      <w:pPr>
        <w:jc w:val="both"/>
        <w:rPr>
          <w:rFonts w:ascii="Arial" w:hAnsi="Arial" w:cs="Arial"/>
          <w:sz w:val="24"/>
          <w:szCs w:val="24"/>
        </w:rPr>
      </w:pPr>
      <w:r>
        <w:rPr>
          <w:rFonts w:ascii="Arial" w:hAnsi="Arial" w:cs="Arial"/>
          <w:sz w:val="24"/>
          <w:szCs w:val="24"/>
        </w:rPr>
        <w:t xml:space="preserve">Με ιδιαίτερη χαρά </w:t>
      </w:r>
      <w:r w:rsidR="003E5C8A">
        <w:rPr>
          <w:rFonts w:ascii="Arial" w:hAnsi="Arial" w:cs="Arial"/>
          <w:sz w:val="24"/>
          <w:szCs w:val="24"/>
        </w:rPr>
        <w:t>χαιρετίζουμε</w:t>
      </w:r>
      <w:r>
        <w:rPr>
          <w:rFonts w:ascii="Arial" w:hAnsi="Arial" w:cs="Arial"/>
          <w:sz w:val="24"/>
          <w:szCs w:val="24"/>
        </w:rPr>
        <w:t xml:space="preserve"> το 53</w:t>
      </w:r>
      <w:r w:rsidRPr="00121636">
        <w:rPr>
          <w:rFonts w:ascii="Arial" w:hAnsi="Arial" w:cs="Arial"/>
          <w:sz w:val="24"/>
          <w:szCs w:val="24"/>
          <w:vertAlign w:val="superscript"/>
        </w:rPr>
        <w:t>ο</w:t>
      </w:r>
      <w:r>
        <w:rPr>
          <w:rFonts w:ascii="Arial" w:hAnsi="Arial" w:cs="Arial"/>
          <w:sz w:val="24"/>
          <w:szCs w:val="24"/>
        </w:rPr>
        <w:t xml:space="preserve"> Πανελλήνιο Συνέδριο της ΕΣΝΕ</w:t>
      </w:r>
      <w:r w:rsidR="003E5C8A">
        <w:rPr>
          <w:rFonts w:ascii="Arial" w:hAnsi="Arial" w:cs="Arial"/>
          <w:sz w:val="24"/>
          <w:szCs w:val="24"/>
        </w:rPr>
        <w:t xml:space="preserve">, το οποίο </w:t>
      </w:r>
      <w:r>
        <w:rPr>
          <w:rFonts w:ascii="Arial" w:hAnsi="Arial" w:cs="Arial"/>
          <w:sz w:val="24"/>
          <w:szCs w:val="24"/>
        </w:rPr>
        <w:t>θα διεξαχθεί για πρώτη φορά στην Κεφαλλονιά</w:t>
      </w:r>
      <w:r w:rsidR="001E27E6">
        <w:rPr>
          <w:rFonts w:ascii="Arial" w:hAnsi="Arial" w:cs="Arial"/>
          <w:sz w:val="24"/>
          <w:szCs w:val="24"/>
        </w:rPr>
        <w:t xml:space="preserve">, από 6 έως και 9 Μαΐου 2026, στο Δημοτικό Θέατρο </w:t>
      </w:r>
      <w:r w:rsidR="003E5C8A">
        <w:rPr>
          <w:rFonts w:ascii="Arial" w:hAnsi="Arial" w:cs="Arial"/>
          <w:sz w:val="24"/>
          <w:szCs w:val="24"/>
        </w:rPr>
        <w:t xml:space="preserve">και την </w:t>
      </w:r>
      <w:proofErr w:type="spellStart"/>
      <w:r w:rsidR="003E5C8A">
        <w:rPr>
          <w:rFonts w:ascii="Arial" w:hAnsi="Arial" w:cs="Arial"/>
          <w:sz w:val="24"/>
          <w:szCs w:val="24"/>
        </w:rPr>
        <w:t>Κοργιαλένειο</w:t>
      </w:r>
      <w:proofErr w:type="spellEnd"/>
      <w:r w:rsidR="003E5C8A">
        <w:rPr>
          <w:rFonts w:ascii="Arial" w:hAnsi="Arial" w:cs="Arial"/>
          <w:sz w:val="24"/>
          <w:szCs w:val="24"/>
        </w:rPr>
        <w:t xml:space="preserve"> Βιβλιοθήκη του Αργοστολίου</w:t>
      </w:r>
      <w:r w:rsidR="00C21909">
        <w:rPr>
          <w:rFonts w:ascii="Arial" w:hAnsi="Arial" w:cs="Arial"/>
          <w:sz w:val="24"/>
          <w:szCs w:val="24"/>
        </w:rPr>
        <w:t>.</w:t>
      </w:r>
    </w:p>
    <w:p w14:paraId="6E820FE6" w14:textId="24FCC028" w:rsidR="00121636" w:rsidRPr="006169CB" w:rsidRDefault="00C21909" w:rsidP="006F07EA">
      <w:pPr>
        <w:jc w:val="both"/>
        <w:rPr>
          <w:rFonts w:ascii="Arial" w:hAnsi="Arial" w:cs="Arial"/>
          <w:sz w:val="24"/>
          <w:szCs w:val="24"/>
        </w:rPr>
      </w:pPr>
      <w:r>
        <w:rPr>
          <w:rFonts w:ascii="Arial" w:hAnsi="Arial" w:cs="Arial"/>
          <w:sz w:val="24"/>
          <w:szCs w:val="24"/>
        </w:rPr>
        <w:t>Φέτος, η επιθυμία των νοσηλευτών,</w:t>
      </w:r>
      <w:r w:rsidR="006F07EA">
        <w:rPr>
          <w:rFonts w:ascii="Arial" w:hAnsi="Arial" w:cs="Arial"/>
          <w:sz w:val="24"/>
          <w:szCs w:val="24"/>
        </w:rPr>
        <w:t xml:space="preserve"> </w:t>
      </w:r>
      <w:r>
        <w:rPr>
          <w:rFonts w:ascii="Arial" w:hAnsi="Arial" w:cs="Arial"/>
          <w:sz w:val="24"/>
          <w:szCs w:val="24"/>
        </w:rPr>
        <w:t xml:space="preserve">πανελλαδικά, για  διοργάνωση του Συνεδρίου στο Ιόνιο, γίνεται πράξη σε ένα νησί </w:t>
      </w:r>
      <w:r w:rsidR="006F07EA">
        <w:rPr>
          <w:rFonts w:ascii="Arial" w:hAnsi="Arial" w:cs="Arial"/>
          <w:sz w:val="24"/>
          <w:szCs w:val="24"/>
        </w:rPr>
        <w:t>απαράμιλλης</w:t>
      </w:r>
      <w:r>
        <w:rPr>
          <w:rFonts w:ascii="Arial" w:hAnsi="Arial" w:cs="Arial"/>
          <w:sz w:val="24"/>
          <w:szCs w:val="24"/>
        </w:rPr>
        <w:t xml:space="preserve"> ομορφιάς και παράδοσης με έντονη αύρα πολιτισμού.</w:t>
      </w:r>
      <w:r w:rsidR="006F07EA">
        <w:rPr>
          <w:rFonts w:ascii="Arial" w:hAnsi="Arial" w:cs="Arial"/>
          <w:sz w:val="24"/>
          <w:szCs w:val="24"/>
        </w:rPr>
        <w:t xml:space="preserve"> </w:t>
      </w:r>
      <w:r w:rsidR="006169CB">
        <w:rPr>
          <w:rFonts w:ascii="Arial" w:hAnsi="Arial" w:cs="Arial"/>
          <w:sz w:val="24"/>
          <w:szCs w:val="24"/>
        </w:rPr>
        <w:t>Στο μεγαλύτερο νησί του Ιονίου με τον δημοφιλή Προσκυνηματικό προορισμό, οι νοσηλευτές από όλη την Ελλάδα και την Κύπρο θα έχουν τη δυνατότητα να συνδυάσουν την επιμόρφωση και εκπαίδευση με τις απίστευτες ομορφιές και την ιδιαίτερη φιλοξενία του νησιού</w:t>
      </w:r>
      <w:r w:rsidR="006F07EA">
        <w:rPr>
          <w:rFonts w:ascii="Arial" w:hAnsi="Arial" w:cs="Arial"/>
          <w:sz w:val="24"/>
          <w:szCs w:val="24"/>
        </w:rPr>
        <w:t>.</w:t>
      </w:r>
    </w:p>
    <w:p w14:paraId="1C07C246" w14:textId="044A1924" w:rsidR="00C21909" w:rsidRPr="00F118AF" w:rsidRDefault="00C21909" w:rsidP="006F07EA">
      <w:pPr>
        <w:jc w:val="both"/>
        <w:rPr>
          <w:rFonts w:ascii="Arial" w:hAnsi="Arial" w:cs="Arial"/>
          <w:sz w:val="24"/>
          <w:szCs w:val="24"/>
        </w:rPr>
      </w:pPr>
      <w:r>
        <w:rPr>
          <w:rFonts w:ascii="Arial" w:hAnsi="Arial" w:cs="Arial"/>
          <w:sz w:val="24"/>
          <w:szCs w:val="24"/>
        </w:rPr>
        <w:t>Το συνέδριο αποτελεί μια κορυφαία επιστημονική συνάντηση για τον κλάδο της Νοσηλευτικής,</w:t>
      </w:r>
      <w:r w:rsidR="006F07EA">
        <w:rPr>
          <w:rFonts w:ascii="Arial" w:hAnsi="Arial" w:cs="Arial"/>
          <w:sz w:val="24"/>
          <w:szCs w:val="24"/>
        </w:rPr>
        <w:t xml:space="preserve"> </w:t>
      </w:r>
      <w:r>
        <w:rPr>
          <w:rFonts w:ascii="Arial" w:hAnsi="Arial" w:cs="Arial"/>
          <w:sz w:val="24"/>
          <w:szCs w:val="24"/>
        </w:rPr>
        <w:t>συγκεντρώνοντας επαγγελματίες υγείας,</w:t>
      </w:r>
      <w:r w:rsidR="006F07EA">
        <w:rPr>
          <w:rFonts w:ascii="Arial" w:hAnsi="Arial" w:cs="Arial"/>
          <w:sz w:val="24"/>
          <w:szCs w:val="24"/>
        </w:rPr>
        <w:t xml:space="preserve"> </w:t>
      </w:r>
      <w:r>
        <w:rPr>
          <w:rFonts w:ascii="Arial" w:hAnsi="Arial" w:cs="Arial"/>
          <w:sz w:val="24"/>
          <w:szCs w:val="24"/>
        </w:rPr>
        <w:t>ακαδημαϊκούς  και ερευνητές από όλη την χώρα</w:t>
      </w:r>
      <w:r w:rsidR="00F118AF" w:rsidRPr="00F118AF">
        <w:rPr>
          <w:rFonts w:ascii="Arial" w:hAnsi="Arial" w:cs="Arial"/>
          <w:sz w:val="24"/>
          <w:szCs w:val="24"/>
        </w:rPr>
        <w:t>.</w:t>
      </w:r>
      <w:r w:rsidR="00F118AF">
        <w:rPr>
          <w:rFonts w:ascii="Arial" w:hAnsi="Arial" w:cs="Arial"/>
          <w:sz w:val="24"/>
          <w:szCs w:val="24"/>
        </w:rPr>
        <w:t xml:space="preserve"> </w:t>
      </w:r>
      <w:r w:rsidR="006F07EA">
        <w:rPr>
          <w:rFonts w:ascii="Arial" w:hAnsi="Arial" w:cs="Arial"/>
          <w:sz w:val="24"/>
          <w:szCs w:val="24"/>
        </w:rPr>
        <w:t>Επίσης,</w:t>
      </w:r>
      <w:r w:rsidR="00F118AF">
        <w:rPr>
          <w:rFonts w:ascii="Arial" w:hAnsi="Arial" w:cs="Arial"/>
          <w:sz w:val="24"/>
          <w:szCs w:val="24"/>
        </w:rPr>
        <w:t xml:space="preserve"> είναι το μοναδικό συνέδριο που παρέχει μόρια που αναγνωρίζονται στο εξωτερικό</w:t>
      </w:r>
      <w:r w:rsidR="006F07EA">
        <w:rPr>
          <w:rFonts w:ascii="Arial" w:hAnsi="Arial" w:cs="Arial"/>
          <w:sz w:val="24"/>
          <w:szCs w:val="24"/>
        </w:rPr>
        <w:t>.</w:t>
      </w:r>
      <w:r w:rsidR="00F118AF" w:rsidRPr="00F118AF">
        <w:rPr>
          <w:rFonts w:ascii="Arial" w:hAnsi="Arial" w:cs="Arial"/>
          <w:sz w:val="24"/>
          <w:szCs w:val="24"/>
        </w:rPr>
        <w:t xml:space="preserve"> </w:t>
      </w:r>
    </w:p>
    <w:p w14:paraId="5E9E99C6" w14:textId="77777777" w:rsidR="003E5C8A" w:rsidRDefault="00C21909" w:rsidP="006F07EA">
      <w:pPr>
        <w:jc w:val="both"/>
        <w:rPr>
          <w:rFonts w:ascii="Arial" w:hAnsi="Arial" w:cs="Arial"/>
          <w:sz w:val="24"/>
          <w:szCs w:val="24"/>
        </w:rPr>
      </w:pPr>
      <w:r>
        <w:rPr>
          <w:rFonts w:ascii="Arial" w:hAnsi="Arial" w:cs="Arial"/>
          <w:sz w:val="24"/>
          <w:szCs w:val="24"/>
        </w:rPr>
        <w:t xml:space="preserve">Στόχος του </w:t>
      </w:r>
      <w:r w:rsidR="003E5C8A">
        <w:rPr>
          <w:rFonts w:ascii="Arial" w:hAnsi="Arial" w:cs="Arial"/>
          <w:sz w:val="24"/>
          <w:szCs w:val="24"/>
        </w:rPr>
        <w:t>53</w:t>
      </w:r>
      <w:r w:rsidR="003E5C8A" w:rsidRPr="003E5C8A">
        <w:rPr>
          <w:rFonts w:ascii="Arial" w:hAnsi="Arial" w:cs="Arial"/>
          <w:sz w:val="24"/>
          <w:szCs w:val="24"/>
          <w:vertAlign w:val="superscript"/>
        </w:rPr>
        <w:t>ου</w:t>
      </w:r>
      <w:r w:rsidR="003E5C8A">
        <w:rPr>
          <w:rFonts w:ascii="Arial" w:hAnsi="Arial" w:cs="Arial"/>
          <w:sz w:val="24"/>
          <w:szCs w:val="24"/>
        </w:rPr>
        <w:t xml:space="preserve"> Πανελληνίου Νοσηλευτικού </w:t>
      </w:r>
      <w:r>
        <w:rPr>
          <w:rFonts w:ascii="Arial" w:hAnsi="Arial" w:cs="Arial"/>
          <w:sz w:val="24"/>
          <w:szCs w:val="24"/>
        </w:rPr>
        <w:t xml:space="preserve">Συνεδρίου είναι η ανταλλαγή γνώσεων και εμπειριών, η παρουσίαση σύγχρονων επιστημονικών δεδομένων και </w:t>
      </w:r>
      <w:r w:rsidR="003E5C8A">
        <w:rPr>
          <w:rFonts w:ascii="Arial" w:hAnsi="Arial" w:cs="Arial"/>
          <w:sz w:val="24"/>
          <w:szCs w:val="24"/>
        </w:rPr>
        <w:t>η ουσιαστική συμβολή εμπλουτισμού των γνώσεων ενισχύοντας τον ρόλο των νοσηλευτών στο σύγχρονο σύστημα υγείας.</w:t>
      </w:r>
    </w:p>
    <w:p w14:paraId="1ABC375E" w14:textId="29B32B02" w:rsidR="00C21909" w:rsidRDefault="003E5C8A" w:rsidP="006F07EA">
      <w:pPr>
        <w:jc w:val="both"/>
        <w:rPr>
          <w:rFonts w:ascii="Arial" w:hAnsi="Arial" w:cs="Arial"/>
          <w:sz w:val="24"/>
          <w:szCs w:val="24"/>
        </w:rPr>
      </w:pPr>
      <w:r>
        <w:rPr>
          <w:rFonts w:ascii="Arial" w:hAnsi="Arial" w:cs="Arial"/>
          <w:sz w:val="24"/>
          <w:szCs w:val="24"/>
        </w:rPr>
        <w:t xml:space="preserve">Η Διοίκηση του Γενικού Νοσοκομείου Αργοστολίου στάθηκε αρωγός, ενθαρρύνοντας τη συνεχή εκπαίδευση του προσωπικού καθώς με την συμμετοχή των Νοσηλευτών του Νοσοκομείου </w:t>
      </w:r>
      <w:r w:rsidR="008E4B95">
        <w:rPr>
          <w:rFonts w:ascii="Arial" w:hAnsi="Arial" w:cs="Arial"/>
          <w:sz w:val="24"/>
          <w:szCs w:val="24"/>
        </w:rPr>
        <w:t xml:space="preserve">μας, με παρουσιάσεις εργασιών και δύο κλινικών φροντιστηρίων, επιβεβαιώνεται ο επαγγελματισμός και η </w:t>
      </w:r>
      <w:proofErr w:type="spellStart"/>
      <w:r w:rsidR="008E4B95">
        <w:rPr>
          <w:rFonts w:ascii="Arial" w:hAnsi="Arial" w:cs="Arial"/>
          <w:sz w:val="24"/>
          <w:szCs w:val="24"/>
        </w:rPr>
        <w:t>επιστημονικότητα</w:t>
      </w:r>
      <w:proofErr w:type="spellEnd"/>
      <w:r w:rsidR="008E4B95">
        <w:rPr>
          <w:rFonts w:ascii="Arial" w:hAnsi="Arial" w:cs="Arial"/>
          <w:sz w:val="24"/>
          <w:szCs w:val="24"/>
        </w:rPr>
        <w:t xml:space="preserve"> των Νοσηλευτών και Ιατρών του τόπου μας στοχεύοντας στην αναβάθμιση των παρεχόμενων υπηρεσιών υγείας προς τους πολίτες</w:t>
      </w:r>
      <w:r w:rsidR="006F07EA">
        <w:rPr>
          <w:rFonts w:ascii="Arial" w:hAnsi="Arial" w:cs="Arial"/>
          <w:sz w:val="24"/>
          <w:szCs w:val="24"/>
        </w:rPr>
        <w:t>.</w:t>
      </w:r>
    </w:p>
    <w:p w14:paraId="02705F45" w14:textId="196ABE8F" w:rsidR="006B7062" w:rsidRDefault="006B7062" w:rsidP="006F07EA">
      <w:pPr>
        <w:jc w:val="both"/>
        <w:rPr>
          <w:rFonts w:ascii="Arial" w:hAnsi="Arial" w:cs="Arial"/>
          <w:sz w:val="24"/>
          <w:szCs w:val="24"/>
        </w:rPr>
      </w:pPr>
      <w:r>
        <w:rPr>
          <w:rFonts w:ascii="Arial" w:hAnsi="Arial" w:cs="Arial"/>
          <w:sz w:val="24"/>
          <w:szCs w:val="24"/>
        </w:rPr>
        <w:t xml:space="preserve">Ιδιαίτερη έμφαση θα δοθεί σε θέματα όπως η ποιότητα φροντίδας, η καινοτομία στη νοσηλευτική πρακτική, η διαχείριση κρίσεων στο χώρο υγείας και η επαγγελματική </w:t>
      </w:r>
      <w:r w:rsidR="006F07EA">
        <w:rPr>
          <w:rFonts w:ascii="Arial" w:hAnsi="Arial" w:cs="Arial"/>
          <w:sz w:val="24"/>
          <w:szCs w:val="24"/>
        </w:rPr>
        <w:t>εξέλιξη</w:t>
      </w:r>
      <w:r>
        <w:rPr>
          <w:rFonts w:ascii="Arial" w:hAnsi="Arial" w:cs="Arial"/>
          <w:sz w:val="24"/>
          <w:szCs w:val="24"/>
        </w:rPr>
        <w:t xml:space="preserve"> των νοσηλευτών.</w:t>
      </w:r>
    </w:p>
    <w:p w14:paraId="1490485E" w14:textId="569CEDEF" w:rsidR="00802BCB" w:rsidRPr="003E5C8A" w:rsidRDefault="006B7062" w:rsidP="006F07EA">
      <w:pPr>
        <w:jc w:val="both"/>
        <w:rPr>
          <w:rFonts w:ascii="Arial" w:hAnsi="Arial" w:cs="Arial"/>
          <w:sz w:val="24"/>
          <w:szCs w:val="24"/>
        </w:rPr>
      </w:pPr>
      <w:r>
        <w:rPr>
          <w:rFonts w:ascii="Arial" w:hAnsi="Arial" w:cs="Arial"/>
          <w:sz w:val="24"/>
          <w:szCs w:val="24"/>
        </w:rPr>
        <w:t>Για περισσότερε</w:t>
      </w:r>
      <w:r w:rsidR="008E4B95">
        <w:rPr>
          <w:rFonts w:ascii="Arial" w:hAnsi="Arial" w:cs="Arial"/>
          <w:sz w:val="24"/>
          <w:szCs w:val="24"/>
        </w:rPr>
        <w:t>ς</w:t>
      </w:r>
      <w:r>
        <w:rPr>
          <w:rFonts w:ascii="Arial" w:hAnsi="Arial" w:cs="Arial"/>
          <w:sz w:val="24"/>
          <w:szCs w:val="24"/>
        </w:rPr>
        <w:t xml:space="preserve"> πληροφορίες σχετικά με το πρόγραμμα και τη διαδικασία εγγραφής, οι ενδιαφερόμενοι μπορούν να επισκεφτούν την επίσημη ιστοσελίδα του Συνεδρίου ή να επικοινωνήσουν με τη γραμματεία διοργάνωσης</w:t>
      </w:r>
    </w:p>
    <w:p w14:paraId="34DD8437" w14:textId="77777777" w:rsidR="00802BCB" w:rsidRPr="003E5C8A" w:rsidRDefault="00802BCB">
      <w:pPr>
        <w:rPr>
          <w:rFonts w:ascii="Arial" w:hAnsi="Arial" w:cs="Arial"/>
          <w:sz w:val="24"/>
          <w:szCs w:val="24"/>
        </w:rPr>
      </w:pPr>
    </w:p>
    <w:p w14:paraId="1F170C3B" w14:textId="0C8E04EE" w:rsidR="00802BCB" w:rsidRPr="006953CA" w:rsidRDefault="00802BCB">
      <w:pPr>
        <w:rPr>
          <w:rFonts w:ascii="Arial" w:hAnsi="Arial" w:cs="Arial"/>
          <w:b/>
          <w:bCs/>
          <w:sz w:val="24"/>
          <w:szCs w:val="24"/>
        </w:rPr>
      </w:pPr>
      <w:r w:rsidRPr="006953CA">
        <w:rPr>
          <w:rFonts w:ascii="Arial" w:hAnsi="Arial" w:cs="Arial"/>
          <w:b/>
          <w:bCs/>
          <w:sz w:val="24"/>
          <w:szCs w:val="24"/>
        </w:rPr>
        <w:t xml:space="preserve">       Ο</w:t>
      </w:r>
      <w:r w:rsidR="00F87D75" w:rsidRPr="006953CA">
        <w:rPr>
          <w:rFonts w:ascii="Arial" w:hAnsi="Arial" w:cs="Arial"/>
          <w:b/>
          <w:bCs/>
          <w:sz w:val="24"/>
          <w:szCs w:val="24"/>
        </w:rPr>
        <w:t>ργανωτικός Φορέας</w:t>
      </w:r>
    </w:p>
    <w:p w14:paraId="5557AA68" w14:textId="24680BE5" w:rsidR="00802BCB" w:rsidRDefault="00802BCB">
      <w:pPr>
        <w:rPr>
          <w:rFonts w:ascii="Arial" w:hAnsi="Arial" w:cs="Arial"/>
          <w:sz w:val="24"/>
          <w:szCs w:val="24"/>
        </w:rPr>
      </w:pPr>
      <w:r>
        <w:rPr>
          <w:rFonts w:ascii="Arial" w:hAnsi="Arial" w:cs="Arial"/>
          <w:sz w:val="24"/>
          <w:szCs w:val="24"/>
        </w:rPr>
        <w:t>ΕΘΝΙΚΟΣ ΣΥΝΔΕΣΜΟΣ ΝΟΣΗΛΕΥΤΩΝ ΕΛΛΑΔΑΣ</w:t>
      </w:r>
    </w:p>
    <w:p w14:paraId="15F7EB5E" w14:textId="3FD819BF" w:rsidR="00802BCB" w:rsidRDefault="00802BCB">
      <w:pPr>
        <w:rPr>
          <w:rFonts w:ascii="Arial" w:hAnsi="Arial" w:cs="Arial"/>
          <w:sz w:val="24"/>
          <w:szCs w:val="24"/>
        </w:rPr>
      </w:pPr>
      <w:proofErr w:type="spellStart"/>
      <w:r>
        <w:rPr>
          <w:rFonts w:ascii="Arial" w:hAnsi="Arial" w:cs="Arial"/>
          <w:sz w:val="24"/>
          <w:szCs w:val="24"/>
        </w:rPr>
        <w:t>Λεωφ.Μεσογείων</w:t>
      </w:r>
      <w:proofErr w:type="spellEnd"/>
      <w:r w:rsidRPr="00802BCB">
        <w:rPr>
          <w:rFonts w:ascii="Arial" w:hAnsi="Arial" w:cs="Arial"/>
          <w:sz w:val="24"/>
          <w:szCs w:val="24"/>
        </w:rPr>
        <w:t xml:space="preserve"> </w:t>
      </w:r>
      <w:r>
        <w:rPr>
          <w:rFonts w:ascii="Arial" w:hAnsi="Arial" w:cs="Arial"/>
          <w:sz w:val="24"/>
          <w:szCs w:val="24"/>
        </w:rPr>
        <w:t>2, Πύργος Αθηνών, Γ΄ Κτίριο</w:t>
      </w:r>
    </w:p>
    <w:p w14:paraId="1DBC4215" w14:textId="573F5367" w:rsidR="00802BCB" w:rsidRDefault="00802BCB">
      <w:pPr>
        <w:rPr>
          <w:rFonts w:ascii="Arial" w:hAnsi="Arial" w:cs="Arial"/>
          <w:sz w:val="24"/>
          <w:szCs w:val="24"/>
        </w:rPr>
      </w:pPr>
      <w:r>
        <w:rPr>
          <w:rFonts w:ascii="Arial" w:hAnsi="Arial" w:cs="Arial"/>
          <w:sz w:val="24"/>
          <w:szCs w:val="24"/>
        </w:rPr>
        <w:lastRenderedPageBreak/>
        <w:t xml:space="preserve">2ος </w:t>
      </w:r>
      <w:proofErr w:type="spellStart"/>
      <w:r>
        <w:rPr>
          <w:rFonts w:ascii="Arial" w:hAnsi="Arial" w:cs="Arial"/>
          <w:sz w:val="24"/>
          <w:szCs w:val="24"/>
        </w:rPr>
        <w:t>όρ</w:t>
      </w:r>
      <w:proofErr w:type="spellEnd"/>
      <w:r>
        <w:rPr>
          <w:rFonts w:ascii="Arial" w:hAnsi="Arial" w:cs="Arial"/>
          <w:sz w:val="24"/>
          <w:szCs w:val="24"/>
        </w:rPr>
        <w:t xml:space="preserve"> . Αμπελόκηποι, Αθήνα,11527</w:t>
      </w:r>
    </w:p>
    <w:p w14:paraId="78768651" w14:textId="77777777" w:rsidR="00B83174" w:rsidRPr="003E5C8A" w:rsidRDefault="00802BCB">
      <w:pPr>
        <w:rPr>
          <w:rFonts w:ascii="Arial" w:hAnsi="Arial" w:cs="Arial"/>
          <w:sz w:val="24"/>
          <w:szCs w:val="24"/>
        </w:rPr>
      </w:pPr>
      <w:r>
        <w:rPr>
          <w:rFonts w:ascii="Arial" w:hAnsi="Arial" w:cs="Arial"/>
          <w:sz w:val="24"/>
          <w:szCs w:val="24"/>
          <w:lang w:val="en-GB"/>
        </w:rPr>
        <w:t>Email</w:t>
      </w:r>
      <w:r w:rsidRPr="003E5C8A">
        <w:rPr>
          <w:rFonts w:ascii="Arial" w:hAnsi="Arial" w:cs="Arial"/>
          <w:sz w:val="24"/>
          <w:szCs w:val="24"/>
        </w:rPr>
        <w:t xml:space="preserve">: </w:t>
      </w:r>
      <w:hyperlink r:id="rId4" w:history="1">
        <w:r w:rsidRPr="000E2A97">
          <w:rPr>
            <w:rStyle w:val="-"/>
            <w:rFonts w:ascii="Arial" w:hAnsi="Arial" w:cs="Arial"/>
            <w:sz w:val="24"/>
            <w:szCs w:val="24"/>
            <w:lang w:val="en-GB"/>
          </w:rPr>
          <w:t>esne</w:t>
        </w:r>
        <w:r w:rsidRPr="003E5C8A">
          <w:rPr>
            <w:rStyle w:val="-"/>
            <w:rFonts w:ascii="Arial" w:hAnsi="Arial" w:cs="Arial"/>
            <w:sz w:val="24"/>
            <w:szCs w:val="24"/>
          </w:rPr>
          <w:t>@</w:t>
        </w:r>
        <w:r w:rsidRPr="000E2A97">
          <w:rPr>
            <w:rStyle w:val="-"/>
            <w:rFonts w:ascii="Arial" w:hAnsi="Arial" w:cs="Arial"/>
            <w:sz w:val="24"/>
            <w:szCs w:val="24"/>
            <w:lang w:val="en-GB"/>
          </w:rPr>
          <w:t>esne</w:t>
        </w:r>
        <w:r w:rsidRPr="003E5C8A">
          <w:rPr>
            <w:rStyle w:val="-"/>
            <w:rFonts w:ascii="Arial" w:hAnsi="Arial" w:cs="Arial"/>
            <w:sz w:val="24"/>
            <w:szCs w:val="24"/>
          </w:rPr>
          <w:t>.</w:t>
        </w:r>
        <w:r w:rsidRPr="000E2A97">
          <w:rPr>
            <w:rStyle w:val="-"/>
            <w:rFonts w:ascii="Arial" w:hAnsi="Arial" w:cs="Arial"/>
            <w:sz w:val="24"/>
            <w:szCs w:val="24"/>
            <w:lang w:val="en-GB"/>
          </w:rPr>
          <w:t>gr</w:t>
        </w:r>
      </w:hyperlink>
      <w:r w:rsidRPr="003E5C8A">
        <w:rPr>
          <w:rFonts w:ascii="Arial" w:hAnsi="Arial" w:cs="Arial"/>
          <w:sz w:val="24"/>
          <w:szCs w:val="24"/>
        </w:rPr>
        <w:t xml:space="preserve">,  </w:t>
      </w:r>
      <w:r>
        <w:rPr>
          <w:rFonts w:ascii="Arial" w:hAnsi="Arial" w:cs="Arial"/>
          <w:sz w:val="24"/>
          <w:szCs w:val="24"/>
          <w:lang w:val="en-GB"/>
        </w:rPr>
        <w:t>Site</w:t>
      </w:r>
      <w:r w:rsidRPr="003E5C8A">
        <w:rPr>
          <w:rFonts w:ascii="Arial" w:hAnsi="Arial" w:cs="Arial"/>
          <w:sz w:val="24"/>
          <w:szCs w:val="24"/>
        </w:rPr>
        <w:t>:</w:t>
      </w:r>
      <w:r>
        <w:rPr>
          <w:rFonts w:ascii="Arial" w:hAnsi="Arial" w:cs="Arial"/>
          <w:sz w:val="24"/>
          <w:szCs w:val="24"/>
          <w:lang w:val="en-GB"/>
        </w:rPr>
        <w:t>www</w:t>
      </w:r>
      <w:r w:rsidRPr="003E5C8A">
        <w:rPr>
          <w:rFonts w:ascii="Arial" w:hAnsi="Arial" w:cs="Arial"/>
          <w:sz w:val="24"/>
          <w:szCs w:val="24"/>
        </w:rPr>
        <w:t>.</w:t>
      </w:r>
      <w:proofErr w:type="spellStart"/>
      <w:r>
        <w:rPr>
          <w:rFonts w:ascii="Arial" w:hAnsi="Arial" w:cs="Arial"/>
          <w:sz w:val="24"/>
          <w:szCs w:val="24"/>
          <w:lang w:val="en-GB"/>
        </w:rPr>
        <w:t>esne</w:t>
      </w:r>
      <w:proofErr w:type="spellEnd"/>
      <w:r w:rsidRPr="003E5C8A">
        <w:rPr>
          <w:rFonts w:ascii="Arial" w:hAnsi="Arial" w:cs="Arial"/>
          <w:sz w:val="24"/>
          <w:szCs w:val="24"/>
        </w:rPr>
        <w:t>.</w:t>
      </w:r>
      <w:r>
        <w:rPr>
          <w:rFonts w:ascii="Arial" w:hAnsi="Arial" w:cs="Arial"/>
          <w:sz w:val="24"/>
          <w:szCs w:val="24"/>
          <w:lang w:val="en-GB"/>
        </w:rPr>
        <w:t>gr</w:t>
      </w:r>
    </w:p>
    <w:p w14:paraId="413642AF" w14:textId="66B2E7E1" w:rsidR="00802BCB" w:rsidRDefault="00802BCB">
      <w:pPr>
        <w:rPr>
          <w:rFonts w:ascii="Arial" w:hAnsi="Arial" w:cs="Arial"/>
          <w:sz w:val="24"/>
          <w:szCs w:val="24"/>
          <w:lang w:val="en-GB"/>
        </w:rPr>
      </w:pPr>
      <w:proofErr w:type="spellStart"/>
      <w:r>
        <w:rPr>
          <w:rFonts w:ascii="Arial" w:hAnsi="Arial" w:cs="Arial"/>
          <w:sz w:val="24"/>
          <w:szCs w:val="24"/>
        </w:rPr>
        <w:t>Τηλ</w:t>
      </w:r>
      <w:proofErr w:type="spellEnd"/>
      <w:r>
        <w:rPr>
          <w:rFonts w:ascii="Arial" w:hAnsi="Arial" w:cs="Arial"/>
          <w:sz w:val="24"/>
          <w:szCs w:val="24"/>
          <w:lang w:val="en-GB"/>
        </w:rPr>
        <w:t>:2107485307, 2107702861</w:t>
      </w:r>
    </w:p>
    <w:p w14:paraId="43EC10BE" w14:textId="0DD5BE43" w:rsidR="00802BCB" w:rsidRPr="003E5C8A" w:rsidRDefault="00802BCB">
      <w:pPr>
        <w:rPr>
          <w:rFonts w:ascii="Arial" w:hAnsi="Arial" w:cs="Arial"/>
          <w:sz w:val="24"/>
          <w:szCs w:val="24"/>
          <w:lang w:val="en-GB"/>
        </w:rPr>
      </w:pPr>
      <w:r>
        <w:rPr>
          <w:rFonts w:ascii="Arial" w:hAnsi="Arial" w:cs="Arial"/>
          <w:sz w:val="24"/>
          <w:szCs w:val="24"/>
        </w:rPr>
        <w:t>Οργανωτική</w:t>
      </w:r>
      <w:r w:rsidRPr="003E5C8A">
        <w:rPr>
          <w:rFonts w:ascii="Arial" w:hAnsi="Arial" w:cs="Arial"/>
          <w:sz w:val="24"/>
          <w:szCs w:val="24"/>
          <w:lang w:val="en-GB"/>
        </w:rPr>
        <w:t xml:space="preserve"> </w:t>
      </w:r>
      <w:r>
        <w:rPr>
          <w:rFonts w:ascii="Arial" w:hAnsi="Arial" w:cs="Arial"/>
          <w:sz w:val="24"/>
          <w:szCs w:val="24"/>
        </w:rPr>
        <w:t>Υποστήριξη</w:t>
      </w:r>
    </w:p>
    <w:p w14:paraId="41E4F472" w14:textId="1EBDBA04" w:rsidR="00802BCB" w:rsidRDefault="00802BCB">
      <w:pPr>
        <w:rPr>
          <w:rFonts w:ascii="Arial" w:hAnsi="Arial" w:cs="Arial"/>
          <w:sz w:val="24"/>
          <w:szCs w:val="24"/>
          <w:lang w:val="en-GB"/>
        </w:rPr>
      </w:pPr>
      <w:r>
        <w:rPr>
          <w:rFonts w:ascii="Arial" w:hAnsi="Arial" w:cs="Arial"/>
          <w:sz w:val="24"/>
          <w:szCs w:val="24"/>
          <w:lang w:val="en-GB"/>
        </w:rPr>
        <w:t>ZITA CONGRESS &amp; EVENT MANAGEMENT</w:t>
      </w:r>
    </w:p>
    <w:p w14:paraId="67B512AB" w14:textId="37161827" w:rsidR="00802BCB" w:rsidRDefault="00802BCB">
      <w:pPr>
        <w:rPr>
          <w:rFonts w:ascii="Arial" w:hAnsi="Arial" w:cs="Arial"/>
          <w:sz w:val="24"/>
          <w:szCs w:val="24"/>
        </w:rPr>
      </w:pPr>
      <w:r>
        <w:rPr>
          <w:rFonts w:ascii="Arial" w:hAnsi="Arial" w:cs="Arial"/>
          <w:sz w:val="24"/>
          <w:szCs w:val="24"/>
        </w:rPr>
        <w:t xml:space="preserve">Θανάσης </w:t>
      </w:r>
      <w:proofErr w:type="spellStart"/>
      <w:r>
        <w:rPr>
          <w:rFonts w:ascii="Arial" w:hAnsi="Arial" w:cs="Arial"/>
          <w:sz w:val="24"/>
          <w:szCs w:val="24"/>
        </w:rPr>
        <w:t>Λιάγκης</w:t>
      </w:r>
      <w:proofErr w:type="spellEnd"/>
      <w:r>
        <w:rPr>
          <w:rFonts w:ascii="Arial" w:hAnsi="Arial" w:cs="Arial"/>
          <w:sz w:val="24"/>
          <w:szCs w:val="24"/>
        </w:rPr>
        <w:t xml:space="preserve">. </w:t>
      </w:r>
      <w:proofErr w:type="spellStart"/>
      <w:r>
        <w:rPr>
          <w:rFonts w:ascii="Arial" w:hAnsi="Arial" w:cs="Arial"/>
          <w:sz w:val="24"/>
          <w:szCs w:val="24"/>
        </w:rPr>
        <w:t>Τηλ</w:t>
      </w:r>
      <w:proofErr w:type="spellEnd"/>
      <w:r w:rsidRPr="003E5C8A">
        <w:rPr>
          <w:rFonts w:ascii="Arial" w:hAnsi="Arial" w:cs="Arial"/>
          <w:sz w:val="24"/>
          <w:szCs w:val="24"/>
        </w:rPr>
        <w:t>:</w:t>
      </w:r>
      <w:r>
        <w:rPr>
          <w:rFonts w:ascii="Arial" w:hAnsi="Arial" w:cs="Arial"/>
          <w:sz w:val="24"/>
          <w:szCs w:val="24"/>
        </w:rPr>
        <w:t xml:space="preserve"> 2299440964</w:t>
      </w:r>
    </w:p>
    <w:p w14:paraId="2BA00B14" w14:textId="69B41074" w:rsidR="00802BCB" w:rsidRPr="003E5C8A" w:rsidRDefault="00802BCB">
      <w:pPr>
        <w:rPr>
          <w:rFonts w:ascii="Arial" w:hAnsi="Arial" w:cs="Arial"/>
          <w:sz w:val="24"/>
          <w:szCs w:val="24"/>
        </w:rPr>
      </w:pPr>
      <w:r>
        <w:rPr>
          <w:rFonts w:ascii="Arial" w:hAnsi="Arial" w:cs="Arial"/>
          <w:sz w:val="24"/>
          <w:szCs w:val="24"/>
          <w:lang w:val="en-GB"/>
        </w:rPr>
        <w:t>Email</w:t>
      </w:r>
      <w:r w:rsidRPr="003E5C8A">
        <w:rPr>
          <w:rFonts w:ascii="Arial" w:hAnsi="Arial" w:cs="Arial"/>
          <w:sz w:val="24"/>
          <w:szCs w:val="24"/>
        </w:rPr>
        <w:t xml:space="preserve">: </w:t>
      </w:r>
      <w:hyperlink r:id="rId5" w:history="1">
        <w:r w:rsidRPr="000E2A97">
          <w:rPr>
            <w:rStyle w:val="-"/>
            <w:rFonts w:ascii="Arial" w:hAnsi="Arial" w:cs="Arial"/>
            <w:sz w:val="24"/>
            <w:szCs w:val="24"/>
            <w:lang w:val="en-GB"/>
          </w:rPr>
          <w:t>tli</w:t>
        </w:r>
        <w:r w:rsidRPr="003E5C8A">
          <w:rPr>
            <w:rStyle w:val="-"/>
            <w:rFonts w:ascii="Arial" w:hAnsi="Arial" w:cs="Arial"/>
            <w:sz w:val="24"/>
            <w:szCs w:val="24"/>
          </w:rPr>
          <w:t>@</w:t>
        </w:r>
        <w:r w:rsidRPr="000E2A97">
          <w:rPr>
            <w:rStyle w:val="-"/>
            <w:rFonts w:ascii="Arial" w:hAnsi="Arial" w:cs="Arial"/>
            <w:sz w:val="24"/>
            <w:szCs w:val="24"/>
            <w:lang w:val="en-GB"/>
          </w:rPr>
          <w:t>zita</w:t>
        </w:r>
        <w:r w:rsidRPr="003E5C8A">
          <w:rPr>
            <w:rStyle w:val="-"/>
            <w:rFonts w:ascii="Arial" w:hAnsi="Arial" w:cs="Arial"/>
            <w:sz w:val="24"/>
            <w:szCs w:val="24"/>
          </w:rPr>
          <w:t>-</w:t>
        </w:r>
        <w:r w:rsidRPr="000E2A97">
          <w:rPr>
            <w:rStyle w:val="-"/>
            <w:rFonts w:ascii="Arial" w:hAnsi="Arial" w:cs="Arial"/>
            <w:sz w:val="24"/>
            <w:szCs w:val="24"/>
            <w:lang w:val="en-GB"/>
          </w:rPr>
          <w:t>congress</w:t>
        </w:r>
        <w:r w:rsidRPr="003E5C8A">
          <w:rPr>
            <w:rStyle w:val="-"/>
            <w:rFonts w:ascii="Arial" w:hAnsi="Arial" w:cs="Arial"/>
            <w:sz w:val="24"/>
            <w:szCs w:val="24"/>
          </w:rPr>
          <w:t>.</w:t>
        </w:r>
        <w:r w:rsidRPr="000E2A97">
          <w:rPr>
            <w:rStyle w:val="-"/>
            <w:rFonts w:ascii="Arial" w:hAnsi="Arial" w:cs="Arial"/>
            <w:sz w:val="24"/>
            <w:szCs w:val="24"/>
            <w:lang w:val="en-GB"/>
          </w:rPr>
          <w:t>gr</w:t>
        </w:r>
      </w:hyperlink>
    </w:p>
    <w:p w14:paraId="7A074753" w14:textId="1780E8C1" w:rsidR="00802BCB" w:rsidRPr="00802BCB" w:rsidRDefault="00802BCB">
      <w:pPr>
        <w:rPr>
          <w:rFonts w:ascii="Arial" w:hAnsi="Arial" w:cs="Arial"/>
          <w:sz w:val="24"/>
          <w:szCs w:val="24"/>
          <w:lang w:val="en-GB"/>
        </w:rPr>
      </w:pPr>
      <w:r>
        <w:rPr>
          <w:rFonts w:ascii="Arial" w:hAnsi="Arial" w:cs="Arial"/>
          <w:sz w:val="24"/>
          <w:szCs w:val="24"/>
          <w:lang w:val="en-GB"/>
        </w:rPr>
        <w:t>www.zita-congr</w:t>
      </w:r>
      <w:r w:rsidR="00F87D75">
        <w:rPr>
          <w:rFonts w:ascii="Arial" w:hAnsi="Arial" w:cs="Arial"/>
          <w:sz w:val="24"/>
          <w:szCs w:val="24"/>
          <w:lang w:val="en-GB"/>
        </w:rPr>
        <w:t>ess.gr</w:t>
      </w:r>
    </w:p>
    <w:p w14:paraId="0CEB2A7E" w14:textId="77777777" w:rsidR="00802BCB" w:rsidRPr="00802BCB" w:rsidRDefault="00802BCB">
      <w:pPr>
        <w:rPr>
          <w:rFonts w:ascii="Arial" w:hAnsi="Arial" w:cs="Arial"/>
          <w:sz w:val="24"/>
          <w:szCs w:val="24"/>
          <w:lang w:val="en-GB"/>
        </w:rPr>
      </w:pPr>
    </w:p>
    <w:p w14:paraId="2262D69E" w14:textId="54BBCFD3" w:rsidR="00F118AF" w:rsidRPr="00802BCB" w:rsidRDefault="00F118AF">
      <w:pPr>
        <w:rPr>
          <w:rFonts w:ascii="Arial" w:hAnsi="Arial" w:cs="Arial"/>
          <w:sz w:val="24"/>
          <w:szCs w:val="24"/>
          <w:lang w:val="en-GB"/>
        </w:rPr>
      </w:pPr>
      <w:r w:rsidRPr="00802BCB">
        <w:rPr>
          <w:rFonts w:ascii="Arial" w:hAnsi="Arial" w:cs="Arial"/>
          <w:sz w:val="24"/>
          <w:szCs w:val="24"/>
          <w:lang w:val="en-GB"/>
        </w:rPr>
        <w:t xml:space="preserve">                                                                </w:t>
      </w:r>
    </w:p>
    <w:p w14:paraId="79F9647C" w14:textId="3D742787" w:rsidR="00F118AF" w:rsidRPr="00802BCB" w:rsidRDefault="00F118AF">
      <w:pPr>
        <w:rPr>
          <w:rFonts w:ascii="Arial" w:hAnsi="Arial" w:cs="Arial"/>
          <w:sz w:val="24"/>
          <w:szCs w:val="24"/>
          <w:lang w:val="en-GB"/>
        </w:rPr>
      </w:pPr>
      <w:r w:rsidRPr="00802BCB">
        <w:rPr>
          <w:rFonts w:ascii="Arial" w:hAnsi="Arial" w:cs="Arial"/>
          <w:sz w:val="24"/>
          <w:szCs w:val="24"/>
          <w:lang w:val="en-GB"/>
        </w:rPr>
        <w:t xml:space="preserve">                                                           </w:t>
      </w:r>
    </w:p>
    <w:p w14:paraId="33E8C59A" w14:textId="13E7C0B9" w:rsidR="00DB72C1" w:rsidRPr="00802BCB" w:rsidRDefault="00DB72C1">
      <w:pPr>
        <w:rPr>
          <w:rFonts w:ascii="Arial" w:hAnsi="Arial" w:cs="Arial"/>
          <w:b/>
          <w:bCs/>
          <w:sz w:val="24"/>
          <w:szCs w:val="24"/>
          <w:lang w:val="en-GB"/>
        </w:rPr>
      </w:pPr>
      <w:r w:rsidRPr="00802BCB">
        <w:rPr>
          <w:rFonts w:ascii="Arial" w:hAnsi="Arial" w:cs="Arial"/>
          <w:b/>
          <w:bCs/>
          <w:sz w:val="24"/>
          <w:szCs w:val="24"/>
          <w:lang w:val="en-GB"/>
        </w:rPr>
        <w:t xml:space="preserve"> </w:t>
      </w:r>
    </w:p>
    <w:sectPr w:rsidR="00DB72C1" w:rsidRPr="00802BCB" w:rsidSect="00445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C1"/>
    <w:rsid w:val="00055847"/>
    <w:rsid w:val="00061700"/>
    <w:rsid w:val="00121636"/>
    <w:rsid w:val="001C1180"/>
    <w:rsid w:val="001E27E6"/>
    <w:rsid w:val="00307130"/>
    <w:rsid w:val="003E5C8A"/>
    <w:rsid w:val="00437956"/>
    <w:rsid w:val="00445B02"/>
    <w:rsid w:val="005057BE"/>
    <w:rsid w:val="006169CB"/>
    <w:rsid w:val="00650BD2"/>
    <w:rsid w:val="006953CA"/>
    <w:rsid w:val="006B7062"/>
    <w:rsid w:val="006F07EA"/>
    <w:rsid w:val="0073691E"/>
    <w:rsid w:val="00743AA1"/>
    <w:rsid w:val="00802BCB"/>
    <w:rsid w:val="008E4B95"/>
    <w:rsid w:val="00AB5018"/>
    <w:rsid w:val="00AE2BF8"/>
    <w:rsid w:val="00B83174"/>
    <w:rsid w:val="00C21909"/>
    <w:rsid w:val="00DB72C1"/>
    <w:rsid w:val="00E251C0"/>
    <w:rsid w:val="00F118AF"/>
    <w:rsid w:val="00F87D75"/>
    <w:rsid w:val="00FA69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1DBE"/>
  <w15:chartTrackingRefBased/>
  <w15:docId w15:val="{D5B03849-D500-44A5-8ED6-8B3A662D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700"/>
  </w:style>
  <w:style w:type="paragraph" w:styleId="1">
    <w:name w:val="heading 1"/>
    <w:basedOn w:val="a"/>
    <w:next w:val="a"/>
    <w:link w:val="1Char"/>
    <w:uiPriority w:val="9"/>
    <w:qFormat/>
    <w:rsid w:val="00061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61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617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617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617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617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617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617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617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6170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6170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6170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6170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6170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6170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6170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6170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61700"/>
    <w:rPr>
      <w:rFonts w:eastAsiaTheme="majorEastAsia" w:cstheme="majorBidi"/>
      <w:color w:val="272727" w:themeColor="text1" w:themeTint="D8"/>
    </w:rPr>
  </w:style>
  <w:style w:type="paragraph" w:styleId="a3">
    <w:name w:val="Title"/>
    <w:basedOn w:val="a"/>
    <w:next w:val="a"/>
    <w:link w:val="Char"/>
    <w:uiPriority w:val="10"/>
    <w:qFormat/>
    <w:rsid w:val="00061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6170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170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61700"/>
    <w:rPr>
      <w:rFonts w:eastAsiaTheme="majorEastAsia" w:cstheme="majorBidi"/>
      <w:color w:val="595959" w:themeColor="text1" w:themeTint="A6"/>
      <w:spacing w:val="15"/>
      <w:sz w:val="28"/>
      <w:szCs w:val="28"/>
    </w:rPr>
  </w:style>
  <w:style w:type="paragraph" w:styleId="a5">
    <w:name w:val="List Paragraph"/>
    <w:basedOn w:val="a"/>
    <w:uiPriority w:val="34"/>
    <w:qFormat/>
    <w:rsid w:val="00061700"/>
    <w:pPr>
      <w:ind w:left="720"/>
      <w:contextualSpacing/>
    </w:pPr>
  </w:style>
  <w:style w:type="paragraph" w:styleId="a6">
    <w:name w:val="Quote"/>
    <w:basedOn w:val="a"/>
    <w:next w:val="a"/>
    <w:link w:val="Char1"/>
    <w:uiPriority w:val="29"/>
    <w:qFormat/>
    <w:rsid w:val="00061700"/>
    <w:pPr>
      <w:spacing w:before="160"/>
      <w:jc w:val="center"/>
    </w:pPr>
    <w:rPr>
      <w:i/>
      <w:iCs/>
      <w:color w:val="404040" w:themeColor="text1" w:themeTint="BF"/>
    </w:rPr>
  </w:style>
  <w:style w:type="character" w:customStyle="1" w:styleId="Char1">
    <w:name w:val="Απόσπασμα Char"/>
    <w:basedOn w:val="a0"/>
    <w:link w:val="a6"/>
    <w:uiPriority w:val="29"/>
    <w:rsid w:val="00061700"/>
    <w:rPr>
      <w:i/>
      <w:iCs/>
      <w:color w:val="404040" w:themeColor="text1" w:themeTint="BF"/>
    </w:rPr>
  </w:style>
  <w:style w:type="paragraph" w:styleId="a7">
    <w:name w:val="Intense Quote"/>
    <w:basedOn w:val="a"/>
    <w:next w:val="a"/>
    <w:link w:val="Char2"/>
    <w:uiPriority w:val="30"/>
    <w:qFormat/>
    <w:rsid w:val="00061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rsid w:val="00061700"/>
    <w:rPr>
      <w:i/>
      <w:iCs/>
      <w:color w:val="2F5496" w:themeColor="accent1" w:themeShade="BF"/>
    </w:rPr>
  </w:style>
  <w:style w:type="character" w:styleId="a8">
    <w:name w:val="Intense Emphasis"/>
    <w:basedOn w:val="a0"/>
    <w:uiPriority w:val="21"/>
    <w:qFormat/>
    <w:rsid w:val="00061700"/>
    <w:rPr>
      <w:i/>
      <w:iCs/>
      <w:color w:val="2F5496" w:themeColor="accent1" w:themeShade="BF"/>
    </w:rPr>
  </w:style>
  <w:style w:type="character" w:styleId="a9">
    <w:name w:val="Intense Reference"/>
    <w:basedOn w:val="a0"/>
    <w:uiPriority w:val="32"/>
    <w:qFormat/>
    <w:rsid w:val="00061700"/>
    <w:rPr>
      <w:b/>
      <w:bCs/>
      <w:smallCaps/>
      <w:color w:val="2F5496" w:themeColor="accent1" w:themeShade="BF"/>
      <w:spacing w:val="5"/>
    </w:rPr>
  </w:style>
  <w:style w:type="character" w:styleId="-">
    <w:name w:val="Hyperlink"/>
    <w:basedOn w:val="a0"/>
    <w:uiPriority w:val="99"/>
    <w:unhideWhenUsed/>
    <w:rsid w:val="00F118AF"/>
    <w:rPr>
      <w:color w:val="0563C1" w:themeColor="hyperlink"/>
      <w:u w:val="single"/>
    </w:rPr>
  </w:style>
  <w:style w:type="character" w:styleId="aa">
    <w:name w:val="Unresolved Mention"/>
    <w:basedOn w:val="a0"/>
    <w:uiPriority w:val="99"/>
    <w:semiHidden/>
    <w:unhideWhenUsed/>
    <w:rsid w:val="00F1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li@zita-congress.gr" TargetMode="External"/><Relationship Id="rId4" Type="http://schemas.openxmlformats.org/officeDocument/2006/relationships/hyperlink" Target="mailto:esne@esn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408</Words>
  <Characters>2206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Παπαδημάτου</dc:creator>
  <cp:keywords/>
  <dc:description/>
  <cp:lastModifiedBy>Μαρία Πλεξουσάκη</cp:lastModifiedBy>
  <cp:revision>3</cp:revision>
  <cp:lastPrinted>2026-04-29T06:32:00Z</cp:lastPrinted>
  <dcterms:created xsi:type="dcterms:W3CDTF">2026-05-05T06:59:00Z</dcterms:created>
  <dcterms:modified xsi:type="dcterms:W3CDTF">2026-05-05T06:59:00Z</dcterms:modified>
</cp:coreProperties>
</file>